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4F" w:rsidRPr="00F24A1C" w:rsidRDefault="001A784F" w:rsidP="001A784F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F24A1C">
        <w:rPr>
          <w:rFonts w:ascii="標楷體" w:eastAsia="標楷體" w:hAnsi="標楷體" w:hint="eastAsia"/>
          <w:sz w:val="40"/>
          <w:szCs w:val="40"/>
        </w:rPr>
        <w:t>朝陽科技大學休閒事業管理系</w:t>
      </w:r>
    </w:p>
    <w:p w:rsidR="001A784F" w:rsidRPr="008841A8" w:rsidRDefault="001A784F" w:rsidP="001A784F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8841A8">
        <w:rPr>
          <w:rFonts w:ascii="標楷體" w:eastAsia="標楷體" w:hAnsi="標楷體" w:hint="eastAsia"/>
          <w:sz w:val="40"/>
          <w:szCs w:val="40"/>
        </w:rPr>
        <w:t>更換碩士論</w:t>
      </w:r>
      <w:smartTag w:uri="urn:schemas-microsoft-com:office:smarttags" w:element="PersonName">
        <w:smartTagPr>
          <w:attr w:name="ProductID" w:val="文指導"/>
        </w:smartTagPr>
        <w:r w:rsidRPr="008841A8">
          <w:rPr>
            <w:rFonts w:ascii="標楷體" w:eastAsia="標楷體" w:hAnsi="標楷體" w:hint="eastAsia"/>
            <w:sz w:val="40"/>
            <w:szCs w:val="40"/>
          </w:rPr>
          <w:t>文指導</w:t>
        </w:r>
      </w:smartTag>
      <w:r w:rsidRPr="008841A8">
        <w:rPr>
          <w:rFonts w:ascii="標楷體" w:eastAsia="標楷體" w:hAnsi="標楷體" w:hint="eastAsia"/>
          <w:sz w:val="40"/>
          <w:szCs w:val="40"/>
        </w:rPr>
        <w:t>教授聲明書</w:t>
      </w:r>
    </w:p>
    <w:p w:rsidR="001A784F" w:rsidRPr="008841A8" w:rsidRDefault="001A784F" w:rsidP="001A784F">
      <w:pPr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1A784F" w:rsidRPr="008841A8" w:rsidRDefault="001A784F" w:rsidP="001A784F">
      <w:pPr>
        <w:spacing w:line="460" w:lineRule="exact"/>
        <w:ind w:leftChars="-237" w:left="-569" w:rightChars="-260" w:right="-624" w:firstLine="1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研究生</w:t>
      </w:r>
      <w:r w:rsidRPr="008841A8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8841A8">
        <w:rPr>
          <w:rFonts w:ascii="標楷體" w:eastAsia="標楷體" w:hAnsi="標楷體" w:hint="eastAsia"/>
          <w:sz w:val="32"/>
          <w:szCs w:val="32"/>
        </w:rPr>
        <w:t>（簽名）因原指導教授老師離職或其他特定原因，更換學位論</w:t>
      </w:r>
      <w:smartTag w:uri="urn:schemas-microsoft-com:office:smarttags" w:element="PersonName">
        <w:smartTagPr>
          <w:attr w:name="ProductID" w:val="文指導"/>
        </w:smartTagPr>
        <w:r w:rsidRPr="008841A8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Pr="008841A8">
        <w:rPr>
          <w:rFonts w:ascii="標楷體" w:eastAsia="標楷體" w:hAnsi="標楷體" w:hint="eastAsia"/>
          <w:sz w:val="32"/>
          <w:szCs w:val="32"/>
        </w:rPr>
        <w:t>教授。</w:t>
      </w:r>
    </w:p>
    <w:p w:rsidR="001A784F" w:rsidRPr="008841A8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</w:p>
    <w:p w:rsidR="001A784F" w:rsidRDefault="001A784F" w:rsidP="001A784F">
      <w:pPr>
        <w:spacing w:line="460" w:lineRule="exact"/>
        <w:ind w:leftChars="-236" w:left="-240" w:rightChars="-260" w:right="-624" w:hangingChars="102" w:hanging="326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□原指導教授繼續指導原論文題目及內容，並委請共同指導教授一同指導研究生。</w:t>
      </w:r>
    </w:p>
    <w:p w:rsidR="001A784F" w:rsidRPr="00B101C9" w:rsidRDefault="001A784F" w:rsidP="001A784F">
      <w:pPr>
        <w:spacing w:line="460" w:lineRule="exact"/>
        <w:ind w:leftChars="-236" w:left="-283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共同指導教授：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Pr="00B101C9" w:rsidRDefault="001A784F" w:rsidP="001A784F">
      <w:pPr>
        <w:spacing w:line="460" w:lineRule="exact"/>
        <w:ind w:leftChars="-236" w:left="-283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1A784F">
      <w:pPr>
        <w:spacing w:line="460" w:lineRule="exact"/>
        <w:ind w:leftChars="-235" w:left="-250" w:rightChars="-260" w:right="-624" w:hangingChars="98" w:hanging="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F24A1C">
        <w:rPr>
          <w:rFonts w:eastAsia="標楷體" w:hAnsi="標楷體" w:hint="eastAsia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 w:hint="eastAsia"/>
          <w:sz w:val="32"/>
          <w:szCs w:val="32"/>
        </w:rPr>
        <w:t>及內容</w:t>
      </w:r>
      <w:r w:rsidRPr="00F24A1C">
        <w:rPr>
          <w:rFonts w:eastAsia="標楷體" w:hAnsi="標楷體" w:hint="eastAsia"/>
          <w:spacing w:val="-10"/>
          <w:sz w:val="32"/>
          <w:szCs w:val="32"/>
        </w:rPr>
        <w:t>，同意新</w:t>
      </w:r>
      <w:smartTag w:uri="urn:schemas-microsoft-com:office:smarttags" w:element="PersonName">
        <w:smartTagPr>
          <w:attr w:name="ProductID" w:val="任指導"/>
        </w:smartTagPr>
        <w:r w:rsidRPr="00F24A1C">
          <w:rPr>
            <w:rFonts w:eastAsia="標楷體" w:hAnsi="標楷體" w:hint="eastAsia"/>
            <w:spacing w:val="-10"/>
            <w:sz w:val="32"/>
            <w:szCs w:val="32"/>
          </w:rPr>
          <w:t>任指導</w:t>
        </w:r>
      </w:smartTag>
      <w:r w:rsidRPr="00F24A1C">
        <w:rPr>
          <w:rFonts w:eastAsia="標楷體" w:hAnsi="標楷體" w:hint="eastAsia"/>
          <w:spacing w:val="-10"/>
          <w:sz w:val="32"/>
          <w:szCs w:val="32"/>
        </w:rPr>
        <w:t>教授繼續指導原論文題目</w:t>
      </w:r>
      <w:r>
        <w:rPr>
          <w:rFonts w:ascii="標楷體" w:eastAsia="標楷體" w:hAnsi="標楷體" w:hint="eastAsia"/>
          <w:sz w:val="32"/>
          <w:szCs w:val="32"/>
        </w:rPr>
        <w:t>及內容。</w:t>
      </w:r>
    </w:p>
    <w:p w:rsidR="001A784F" w:rsidRPr="00B101C9" w:rsidRDefault="001A784F" w:rsidP="001A784F">
      <w:pPr>
        <w:spacing w:line="460" w:lineRule="exact"/>
        <w:ind w:leftChars="-236" w:left="-283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Default="001A784F" w:rsidP="001A784F">
      <w:pPr>
        <w:spacing w:line="460" w:lineRule="exact"/>
        <w:ind w:leftChars="-236" w:left="-35" w:rightChars="-260" w:right="-624" w:hangingChars="177" w:hanging="531"/>
        <w:rPr>
          <w:rFonts w:ascii="標楷體" w:eastAsia="標楷體" w:hAnsi="標楷體"/>
          <w:sz w:val="32"/>
          <w:szCs w:val="32"/>
        </w:rPr>
      </w:pPr>
      <w:r w:rsidRPr="00F24A1C">
        <w:rPr>
          <w:rFonts w:eastAsia="標楷體" w:hAnsi="標楷體" w:hint="eastAsia"/>
          <w:spacing w:val="-10"/>
          <w:sz w:val="32"/>
          <w:szCs w:val="32"/>
        </w:rPr>
        <w:t>新</w:t>
      </w:r>
      <w:smartTag w:uri="urn:schemas-microsoft-com:office:smarttags" w:element="PersonName">
        <w:smartTagPr>
          <w:attr w:name="ProductID" w:val="任指導"/>
        </w:smartTagPr>
        <w:r w:rsidRPr="00F24A1C">
          <w:rPr>
            <w:rFonts w:eastAsia="標楷體" w:hAnsi="標楷體" w:hint="eastAsia"/>
            <w:spacing w:val="-10"/>
            <w:sz w:val="32"/>
            <w:szCs w:val="32"/>
          </w:rPr>
          <w:t>任</w:t>
        </w:r>
        <w:r>
          <w:rPr>
            <w:rFonts w:ascii="標楷體" w:eastAsia="標楷體" w:hAnsi="標楷體" w:hint="eastAsia"/>
            <w:sz w:val="32"/>
            <w:szCs w:val="32"/>
          </w:rPr>
          <w:t>指導</w:t>
        </w:r>
      </w:smartTag>
      <w:r>
        <w:rPr>
          <w:rFonts w:ascii="標楷體" w:eastAsia="標楷體" w:hAnsi="標楷體" w:hint="eastAsia"/>
          <w:sz w:val="32"/>
          <w:szCs w:val="32"/>
        </w:rPr>
        <w:t>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Pr="00B101C9" w:rsidRDefault="001A784F" w:rsidP="001A784F">
      <w:pPr>
        <w:spacing w:line="460" w:lineRule="exact"/>
        <w:ind w:leftChars="-236" w:left="-283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1A784F">
      <w:pPr>
        <w:spacing w:line="460" w:lineRule="exact"/>
        <w:ind w:leftChars="-237" w:left="-227" w:rightChars="-260" w:right="-624" w:hangingChars="107" w:hanging="3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F24A1C">
        <w:rPr>
          <w:rFonts w:eastAsia="標楷體" w:hAnsi="標楷體" w:hint="eastAsia"/>
          <w:spacing w:val="-10"/>
          <w:sz w:val="32"/>
          <w:szCs w:val="32"/>
        </w:rPr>
        <w:t>原指導教授放棄繼續指導原論文題目</w:t>
      </w:r>
      <w:r>
        <w:rPr>
          <w:rFonts w:ascii="標楷體" w:eastAsia="標楷體" w:hAnsi="標楷體" w:hint="eastAsia"/>
          <w:sz w:val="32"/>
          <w:szCs w:val="32"/>
        </w:rPr>
        <w:t>及內容</w:t>
      </w:r>
      <w:r w:rsidRPr="00F24A1C">
        <w:rPr>
          <w:rFonts w:eastAsia="標楷體" w:hAnsi="標楷體" w:hint="eastAsia"/>
          <w:spacing w:val="-10"/>
          <w:sz w:val="32"/>
          <w:szCs w:val="32"/>
        </w:rPr>
        <w:t>，新</w:t>
      </w:r>
      <w:smartTag w:uri="urn:schemas-microsoft-com:office:smarttags" w:element="PersonName">
        <w:smartTagPr>
          <w:attr w:name="ProductID" w:val="任指導"/>
        </w:smartTagPr>
        <w:r w:rsidRPr="00F24A1C">
          <w:rPr>
            <w:rFonts w:eastAsia="標楷體" w:hAnsi="標楷體" w:hint="eastAsia"/>
            <w:spacing w:val="-10"/>
            <w:sz w:val="32"/>
            <w:szCs w:val="32"/>
          </w:rPr>
          <w:t>任指導</w:t>
        </w:r>
      </w:smartTag>
      <w:r w:rsidRPr="00F24A1C">
        <w:rPr>
          <w:rFonts w:eastAsia="標楷體" w:hAnsi="標楷體" w:hint="eastAsia"/>
          <w:spacing w:val="-10"/>
          <w:sz w:val="32"/>
          <w:szCs w:val="32"/>
        </w:rPr>
        <w:t>教授指導新論文題目</w:t>
      </w:r>
      <w:r>
        <w:rPr>
          <w:rFonts w:eastAsia="標楷體" w:hAnsi="標楷體" w:hint="eastAsia"/>
          <w:spacing w:val="-10"/>
          <w:sz w:val="32"/>
          <w:szCs w:val="32"/>
        </w:rPr>
        <w:t>（需重新提出論文計畫書審查）</w:t>
      </w:r>
    </w:p>
    <w:p w:rsidR="001A784F" w:rsidRPr="00B101C9" w:rsidRDefault="001A784F" w:rsidP="001A784F">
      <w:pPr>
        <w:spacing w:line="460" w:lineRule="exact"/>
        <w:ind w:leftChars="-236" w:left="-283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Default="001A784F" w:rsidP="001A784F">
      <w:pPr>
        <w:spacing w:line="460" w:lineRule="exact"/>
        <w:ind w:leftChars="-236" w:left="-35" w:rightChars="-260" w:right="-624" w:hangingChars="177" w:hanging="531"/>
        <w:rPr>
          <w:rFonts w:ascii="標楷體" w:eastAsia="標楷體" w:hAnsi="標楷體"/>
          <w:sz w:val="32"/>
          <w:szCs w:val="32"/>
        </w:rPr>
      </w:pPr>
      <w:r w:rsidRPr="00F24A1C">
        <w:rPr>
          <w:rFonts w:eastAsia="標楷體" w:hAnsi="標楷體" w:hint="eastAsia"/>
          <w:spacing w:val="-10"/>
          <w:sz w:val="32"/>
          <w:szCs w:val="32"/>
        </w:rPr>
        <w:t>新</w:t>
      </w:r>
      <w:smartTag w:uri="urn:schemas-microsoft-com:office:smarttags" w:element="PersonName">
        <w:smartTagPr>
          <w:attr w:name="ProductID" w:val="任指導"/>
        </w:smartTagPr>
        <w:r w:rsidRPr="00F24A1C">
          <w:rPr>
            <w:rFonts w:eastAsia="標楷體" w:hAnsi="標楷體" w:hint="eastAsia"/>
            <w:spacing w:val="-10"/>
            <w:sz w:val="32"/>
            <w:szCs w:val="32"/>
          </w:rPr>
          <w:t>任</w:t>
        </w:r>
        <w:r>
          <w:rPr>
            <w:rFonts w:ascii="標楷體" w:eastAsia="標楷體" w:hAnsi="標楷體" w:hint="eastAsia"/>
            <w:sz w:val="32"/>
            <w:szCs w:val="32"/>
          </w:rPr>
          <w:t>指導</w:t>
        </w:r>
      </w:smartTag>
      <w:r>
        <w:rPr>
          <w:rFonts w:ascii="標楷體" w:eastAsia="標楷體" w:hAnsi="標楷體" w:hint="eastAsia"/>
          <w:sz w:val="32"/>
          <w:szCs w:val="32"/>
        </w:rPr>
        <w:t>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擬撰寫碩士論文方向：</w:t>
      </w: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</w:p>
    <w:p w:rsidR="001A784F" w:rsidRDefault="001A784F" w:rsidP="001A784F">
      <w:pPr>
        <w:spacing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任：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1A784F" w:rsidRDefault="001A784F" w:rsidP="001A784F">
      <w:pPr>
        <w:spacing w:beforeLines="100" w:line="460" w:lineRule="exact"/>
        <w:ind w:leftChars="-236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院</w:t>
      </w:r>
      <w:r w:rsidRPr="008841A8">
        <w:rPr>
          <w:rFonts w:ascii="標楷體" w:eastAsia="標楷體" w:hAnsi="標楷體"/>
          <w:sz w:val="32"/>
          <w:szCs w:val="32"/>
        </w:rPr>
        <w:t xml:space="preserve">          </w:t>
      </w:r>
      <w:r w:rsidRPr="008841A8">
        <w:rPr>
          <w:rFonts w:ascii="標楷體" w:eastAsia="標楷體" w:hAnsi="標楷體" w:hint="eastAsia"/>
          <w:sz w:val="32"/>
          <w:szCs w:val="32"/>
        </w:rPr>
        <w:t>長：</w:t>
      </w:r>
      <w:r w:rsidRPr="008841A8">
        <w:rPr>
          <w:rFonts w:ascii="標楷體" w:eastAsia="標楷體" w:hAnsi="標楷體"/>
          <w:sz w:val="32"/>
          <w:szCs w:val="32"/>
          <w:u w:val="single"/>
        </w:rPr>
        <w:t xml:space="preserve">                              </w:t>
      </w:r>
      <w:r w:rsidRPr="008841A8">
        <w:rPr>
          <w:rFonts w:ascii="標楷體" w:eastAsia="標楷體" w:hAnsi="標楷體" w:hint="eastAsia"/>
          <w:sz w:val="32"/>
          <w:szCs w:val="32"/>
        </w:rPr>
        <w:t>（簽章）</w:t>
      </w:r>
    </w:p>
    <w:p w:rsidR="00C11BD5" w:rsidRPr="001A784F" w:rsidRDefault="001A784F" w:rsidP="001A784F">
      <w:pPr>
        <w:spacing w:beforeLines="100" w:line="460" w:lineRule="exact"/>
        <w:ind w:leftChars="-236" w:rightChars="-260" w:right="-624" w:hangingChars="177" w:hanging="566"/>
        <w:jc w:val="center"/>
      </w:pPr>
      <w:r w:rsidRPr="0019481D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C11BD5" w:rsidRPr="001A784F" w:rsidSect="00C11B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15A"/>
    <w:rsid w:val="00122FBD"/>
    <w:rsid w:val="001A784F"/>
    <w:rsid w:val="0040215A"/>
    <w:rsid w:val="00C11BD5"/>
    <w:rsid w:val="00D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2013-08-01T03:22:00Z</dcterms:created>
  <dcterms:modified xsi:type="dcterms:W3CDTF">2013-08-01T03:22:00Z</dcterms:modified>
</cp:coreProperties>
</file>